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F1" w:rsidRDefault="004C4FF1" w:rsidP="004C4FF1">
      <w:pPr>
        <w:rPr>
          <w:color w:val="000000"/>
        </w:rPr>
      </w:pPr>
    </w:p>
    <w:p w:rsidR="004C4FF1" w:rsidRDefault="002B3261" w:rsidP="004C4FF1">
      <w:pPr>
        <w:rPr>
          <w:color w:val="000000"/>
        </w:rPr>
      </w:pPr>
      <w:r>
        <w:rPr>
          <w:color w:val="000000"/>
        </w:rPr>
        <w:t>Link voor</w:t>
      </w:r>
      <w:r w:rsidR="004C4FF1">
        <w:rPr>
          <w:color w:val="000000"/>
        </w:rPr>
        <w:t xml:space="preserve"> </w:t>
      </w:r>
      <w:proofErr w:type="spellStart"/>
      <w:r w:rsidR="004C4FF1">
        <w:rPr>
          <w:color w:val="000000"/>
        </w:rPr>
        <w:t>ele</w:t>
      </w:r>
      <w:r>
        <w:rPr>
          <w:color w:val="000000"/>
        </w:rPr>
        <w:t>arning</w:t>
      </w:r>
      <w:proofErr w:type="spellEnd"/>
      <w:r>
        <w:rPr>
          <w:color w:val="000000"/>
        </w:rPr>
        <w:t xml:space="preserve"> module</w:t>
      </w:r>
    </w:p>
    <w:p w:rsidR="004C4FF1" w:rsidRDefault="004C4FF1" w:rsidP="004C4FF1">
      <w:pPr>
        <w:rPr>
          <w:color w:val="1F497D"/>
        </w:rPr>
      </w:pPr>
    </w:p>
    <w:p w:rsidR="004C4FF1" w:rsidRDefault="002B3261" w:rsidP="004C4FF1">
      <w:pPr>
        <w:rPr>
          <w:color w:val="212121"/>
        </w:rPr>
      </w:pPr>
      <w:hyperlink r:id="rId4" w:history="1">
        <w:r w:rsidR="004C4FF1">
          <w:rPr>
            <w:rStyle w:val="Hyperlink"/>
          </w:rPr>
          <w:t>https://www.clicleerplein.nl/System/Forms/Content/Manuals/Preview.aspx?MID=bHN5eGhGZFJjK3JUSzJMb2VtU2c5b0ZjODQzTElEUjBPVU5TaDVSTDBVc2k1elBJaEhaV1J3PT0*&amp;type=pm</w:t>
        </w:r>
      </w:hyperlink>
    </w:p>
    <w:p w:rsidR="004C4FF1" w:rsidRDefault="004C4FF1" w:rsidP="004C4FF1">
      <w:pPr>
        <w:rPr>
          <w:color w:val="212121"/>
        </w:rPr>
      </w:pPr>
    </w:p>
    <w:p w:rsidR="000647B9" w:rsidRDefault="000647B9">
      <w:bookmarkStart w:id="0" w:name="_GoBack"/>
      <w:bookmarkEnd w:id="0"/>
    </w:p>
    <w:sectPr w:rsidR="0006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F1"/>
    <w:rsid w:val="000647B9"/>
    <w:rsid w:val="002B3261"/>
    <w:rsid w:val="004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6F75A-E83E-4592-B720-98FF4AAA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4FF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C4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icleerplein.nl/System/Forms/Content/Manuals/Preview.aspx?MID=bHN5eGhGZFJjK3JUSzJMb2VtU2c5b0ZjODQzTElEUjBPVU5TaDVSTDBVc2k1elBJaEhaV1J3PT0*&amp;type=p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Boekhorst, Ine te (OC lid)</dc:creator>
  <cp:keywords/>
  <dc:description/>
  <cp:lastModifiedBy>Boekhorst, Ine te (OC lid)</cp:lastModifiedBy>
  <cp:revision>2</cp:revision>
  <dcterms:created xsi:type="dcterms:W3CDTF">2017-11-27T10:40:00Z</dcterms:created>
  <dcterms:modified xsi:type="dcterms:W3CDTF">2017-11-27T10:40:00Z</dcterms:modified>
</cp:coreProperties>
</file>